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Title of Manuscript (Capital Letter of Each Word; Font type: Calibri Font size: 16; Centre Alignment)</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Name</w:t>
      </w:r>
      <w:r w:rsidDel="00000000" w:rsidR="00000000" w:rsidRPr="00000000">
        <w:rPr>
          <w:rFonts w:ascii="Calibri" w:cs="Calibri" w:eastAsia="Calibri" w:hAnsi="Calibri"/>
          <w:sz w:val="24"/>
          <w:szCs w:val="24"/>
          <w:vertAlign w:val="superscript"/>
          <w:rtl w:val="0"/>
        </w:rPr>
        <w:t xml:space="preserve">1</w:t>
      </w:r>
      <w:r w:rsidDel="00000000" w:rsidR="00000000" w:rsidRPr="00000000">
        <w:rPr>
          <w:rFonts w:ascii="Calibri" w:cs="Calibri" w:eastAsia="Calibri" w:hAnsi="Calibri"/>
          <w:sz w:val="24"/>
          <w:szCs w:val="24"/>
          <w:rtl w:val="0"/>
        </w:rPr>
        <w:t xml:space="preserve">, Corresponding Author</w:t>
      </w:r>
      <w:r w:rsidDel="00000000" w:rsidR="00000000" w:rsidRPr="00000000">
        <w:rPr>
          <w:rFonts w:ascii="Calibri" w:cs="Calibri" w:eastAsia="Calibri" w:hAnsi="Calibri"/>
          <w:sz w:val="24"/>
          <w:szCs w:val="24"/>
          <w:vertAlign w:val="superscript"/>
          <w:rtl w:val="0"/>
        </w:rPr>
        <w:t xml:space="preserve">1,*</w:t>
      </w:r>
      <w:r w:rsidDel="00000000" w:rsidR="00000000" w:rsidRPr="00000000">
        <w:rPr>
          <w:rFonts w:ascii="Calibri" w:cs="Calibri" w:eastAsia="Calibri" w:hAnsi="Calibri"/>
          <w:sz w:val="24"/>
          <w:szCs w:val="24"/>
          <w:rtl w:val="0"/>
        </w:rPr>
        <w:t xml:space="preserve">, Author</w:t>
      </w:r>
      <w:r w:rsidDel="00000000" w:rsidR="00000000" w:rsidRPr="00000000">
        <w:rPr>
          <w:rFonts w:ascii="Calibri" w:cs="Calibri" w:eastAsia="Calibri" w:hAnsi="Calibri"/>
          <w:sz w:val="24"/>
          <w:szCs w:val="24"/>
          <w:vertAlign w:val="superscript"/>
          <w:rtl w:val="0"/>
        </w:rPr>
        <w:t xml:space="preserve">2</w:t>
      </w:r>
      <w:r w:rsidDel="00000000" w:rsidR="00000000" w:rsidRPr="00000000">
        <w:rPr>
          <w:rFonts w:ascii="Calibri" w:cs="Calibri" w:eastAsia="Calibri" w:hAnsi="Calibri"/>
          <w:sz w:val="24"/>
          <w:szCs w:val="24"/>
          <w:rtl w:val="0"/>
        </w:rPr>
        <w:t xml:space="preserve"> (All Authors names must be written in a FULL NAME; Font type: Calibri; Font size: 12; Paragraph: Centre Alignment), </w:t>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sz w:val="34"/>
          <w:szCs w:val="34"/>
          <w:vertAlign w:val="superscript"/>
          <w:rtl w:val="0"/>
        </w:rPr>
        <w:t xml:space="preserve">1</w:t>
      </w:r>
      <w:r w:rsidDel="00000000" w:rsidR="00000000" w:rsidRPr="00000000">
        <w:rPr>
          <w:rFonts w:ascii="Calibri" w:cs="Calibri" w:eastAsia="Calibri" w:hAnsi="Calibri"/>
          <w:sz w:val="20"/>
          <w:szCs w:val="20"/>
          <w:rtl w:val="0"/>
        </w:rPr>
        <w:t xml:space="preserve"> Department, Faculty, Institute, City/ State, Country</w:t>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Fonts w:ascii="Calibri" w:cs="Calibri" w:eastAsia="Calibri" w:hAnsi="Calibri"/>
          <w:sz w:val="34"/>
          <w:szCs w:val="34"/>
          <w:vertAlign w:val="superscript"/>
          <w:rtl w:val="0"/>
        </w:rPr>
        <w:t xml:space="preserve">2</w:t>
      </w:r>
      <w:r w:rsidDel="00000000" w:rsidR="00000000" w:rsidRPr="00000000">
        <w:rPr>
          <w:rFonts w:ascii="Calibri" w:cs="Calibri" w:eastAsia="Calibri" w:hAnsi="Calibri"/>
          <w:sz w:val="20"/>
          <w:szCs w:val="20"/>
          <w:rtl w:val="0"/>
        </w:rPr>
        <w:t xml:space="preserve"> Department, Faculty, Institute, City/ State, Country</w:t>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Corresponding author: e-mail address here</w:t>
      </w:r>
    </w:p>
    <w:p w:rsidR="00000000" w:rsidDel="00000000" w:rsidP="00000000" w:rsidRDefault="00000000" w:rsidRPr="00000000" w14:paraId="00000008">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09">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Abstract</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articles must contain an abstract. Content in abstract should be written with the Font style: Calibri; Font size: 12; Paragraph: Justify; Line spacing: 1.0. Insert two spacing after the abstract before you begin the main text of your article, starting on the same page as the abstract. The abstract should give readers concise information about the content of the article and indicate a short introduction of background study, purpose of the study, briefing about the used method, principal results and major conclusions. The abstract is not part of the text and should be complete in itself; no table numbers, figure numbers, references or displayed mathematical expressions should be included. It should be suitable for direct inclusion in abstracting services and should not exceed 250 words in a single paragraph. Since contemporary information-retrieval systems rely heavily on the content of titles and abstracts to identify relevant articles in literature searches, great care should be taken in constructing both. </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Keywords:</w:t>
      </w:r>
      <w:r w:rsidDel="00000000" w:rsidR="00000000" w:rsidRPr="00000000">
        <w:rPr>
          <w:rFonts w:ascii="Calibri" w:cs="Calibri" w:eastAsia="Calibri" w:hAnsi="Calibri"/>
          <w:sz w:val="24"/>
          <w:szCs w:val="24"/>
          <w:rtl w:val="0"/>
        </w:rPr>
        <w:t xml:space="preserve"> Keyword 1; Keyword 2; Keyword 3; Keyword 4; Keyword 5</w:t>
      </w:r>
    </w:p>
    <w:p w:rsidR="00000000" w:rsidDel="00000000" w:rsidP="00000000" w:rsidRDefault="00000000" w:rsidRPr="00000000" w14:paraId="0000000D">
      <w:pPr>
        <w:spacing w:after="160" w:line="256.80001090909093"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jc w:val="center"/>
      <w:rPr/>
    </w:pPr>
    <w:r w:rsidDel="00000000" w:rsidR="00000000" w:rsidRPr="00000000">
      <w:rPr>
        <w:rFonts w:ascii="Calibri" w:cs="Calibri" w:eastAsia="Calibri" w:hAnsi="Calibri"/>
        <w:b w:val="1"/>
        <w:bCs w:val="1"/>
        <w:sz w:val="32"/>
        <w:szCs w:val="32"/>
      </w:rPr>
      <w:drawing>
        <wp:inline distB="114300" distT="114300" distL="114300" distR="114300">
          <wp:extent cx="5605463" cy="14060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05463" cy="140602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